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F25DC" w14:textId="77777777" w:rsidR="00542021" w:rsidRDefault="00346BD3" w:rsidP="002A4067">
      <w:pPr>
        <w:spacing w:line="480" w:lineRule="auto"/>
        <w:jc w:val="center"/>
      </w:pPr>
      <w:r>
        <w:t xml:space="preserve">             </w:t>
      </w:r>
    </w:p>
    <w:p w14:paraId="70E87A91" w14:textId="77777777" w:rsidR="00542021" w:rsidRDefault="00542021" w:rsidP="002A4067">
      <w:pPr>
        <w:spacing w:line="480" w:lineRule="auto"/>
        <w:jc w:val="center"/>
      </w:pPr>
    </w:p>
    <w:p w14:paraId="21B308AF" w14:textId="77777777" w:rsidR="00542021" w:rsidRDefault="00542021" w:rsidP="002A4067">
      <w:pPr>
        <w:spacing w:line="480" w:lineRule="auto"/>
        <w:jc w:val="center"/>
      </w:pPr>
    </w:p>
    <w:p w14:paraId="6C60ECBA" w14:textId="77777777" w:rsidR="00542021" w:rsidRDefault="00542021" w:rsidP="002A4067">
      <w:pPr>
        <w:spacing w:line="480" w:lineRule="auto"/>
        <w:jc w:val="center"/>
      </w:pPr>
    </w:p>
    <w:p w14:paraId="5D667C87" w14:textId="77777777" w:rsidR="00542021" w:rsidRDefault="00542021" w:rsidP="002A4067">
      <w:pPr>
        <w:spacing w:line="480" w:lineRule="auto"/>
        <w:jc w:val="center"/>
      </w:pPr>
    </w:p>
    <w:p w14:paraId="3FC42288" w14:textId="77777777" w:rsidR="00542021" w:rsidRDefault="00542021" w:rsidP="002A4067">
      <w:pPr>
        <w:spacing w:line="480" w:lineRule="auto"/>
        <w:jc w:val="center"/>
      </w:pPr>
    </w:p>
    <w:p w14:paraId="626D8CED" w14:textId="483F8A7B" w:rsidR="00542021" w:rsidRDefault="00FF7234" w:rsidP="00E46DC9">
      <w:pPr>
        <w:spacing w:line="480" w:lineRule="auto"/>
        <w:jc w:val="center"/>
      </w:pPr>
      <w:r>
        <w:t xml:space="preserve">            Slave Trade</w:t>
      </w:r>
    </w:p>
    <w:p w14:paraId="6F95F10D" w14:textId="77777777" w:rsidR="008754EF" w:rsidRDefault="00346BD3" w:rsidP="008754EF">
      <w:pPr>
        <w:spacing w:line="480" w:lineRule="auto"/>
        <w:ind w:firstLine="720"/>
        <w:jc w:val="center"/>
      </w:pPr>
      <w:r>
        <w:t>Student’s Name</w:t>
      </w:r>
    </w:p>
    <w:p w14:paraId="664D7283" w14:textId="77777777" w:rsidR="008754EF" w:rsidRDefault="00346BD3" w:rsidP="008754EF">
      <w:pPr>
        <w:spacing w:line="480" w:lineRule="auto"/>
        <w:ind w:firstLine="720"/>
        <w:jc w:val="center"/>
      </w:pPr>
      <w:r>
        <w:t>University</w:t>
      </w:r>
    </w:p>
    <w:p w14:paraId="442EEFEB" w14:textId="77777777" w:rsidR="008754EF" w:rsidRDefault="00346BD3" w:rsidP="008754EF">
      <w:pPr>
        <w:spacing w:line="480" w:lineRule="auto"/>
        <w:ind w:firstLine="720"/>
        <w:jc w:val="center"/>
      </w:pPr>
      <w:r>
        <w:t>Course</w:t>
      </w:r>
    </w:p>
    <w:p w14:paraId="57B6EC87" w14:textId="77777777" w:rsidR="008754EF" w:rsidRDefault="00346BD3" w:rsidP="008754EF">
      <w:pPr>
        <w:spacing w:line="480" w:lineRule="auto"/>
        <w:ind w:firstLine="720"/>
        <w:jc w:val="center"/>
      </w:pPr>
      <w:r>
        <w:t>Professor</w:t>
      </w:r>
    </w:p>
    <w:p w14:paraId="1F9CCEF0" w14:textId="77777777" w:rsidR="008754EF" w:rsidRDefault="00346BD3" w:rsidP="008754EF">
      <w:pPr>
        <w:spacing w:line="480" w:lineRule="auto"/>
        <w:ind w:firstLine="720"/>
        <w:jc w:val="center"/>
      </w:pPr>
      <w:r>
        <w:t>Date</w:t>
      </w:r>
    </w:p>
    <w:p w14:paraId="5DBB8322" w14:textId="77777777" w:rsidR="008754EF" w:rsidRDefault="008754EF" w:rsidP="008754EF">
      <w:pPr>
        <w:spacing w:line="480" w:lineRule="auto"/>
        <w:ind w:firstLine="720"/>
        <w:jc w:val="center"/>
        <w:rPr>
          <w:b/>
        </w:rPr>
      </w:pPr>
    </w:p>
    <w:p w14:paraId="7DA2A729" w14:textId="77777777" w:rsidR="008754EF" w:rsidRDefault="008754EF" w:rsidP="008754EF">
      <w:pPr>
        <w:spacing w:line="480" w:lineRule="auto"/>
        <w:ind w:firstLine="720"/>
        <w:jc w:val="center"/>
        <w:rPr>
          <w:b/>
        </w:rPr>
      </w:pPr>
    </w:p>
    <w:p w14:paraId="63F3BABE" w14:textId="77777777" w:rsidR="008754EF" w:rsidRDefault="008754EF" w:rsidP="008754EF">
      <w:pPr>
        <w:spacing w:line="480" w:lineRule="auto"/>
        <w:ind w:firstLine="720"/>
        <w:jc w:val="center"/>
        <w:rPr>
          <w:b/>
        </w:rPr>
      </w:pPr>
    </w:p>
    <w:p w14:paraId="184FE5C4" w14:textId="77777777" w:rsidR="008754EF" w:rsidRDefault="008754EF" w:rsidP="008754EF">
      <w:pPr>
        <w:spacing w:line="480" w:lineRule="auto"/>
        <w:ind w:firstLine="720"/>
        <w:jc w:val="center"/>
        <w:rPr>
          <w:b/>
        </w:rPr>
      </w:pPr>
    </w:p>
    <w:p w14:paraId="4C2E4268" w14:textId="77777777" w:rsidR="008754EF" w:rsidRDefault="008754EF" w:rsidP="008754EF">
      <w:pPr>
        <w:spacing w:line="480" w:lineRule="auto"/>
        <w:ind w:firstLine="720"/>
        <w:jc w:val="center"/>
        <w:rPr>
          <w:b/>
        </w:rPr>
      </w:pPr>
    </w:p>
    <w:p w14:paraId="25B65E15" w14:textId="77777777" w:rsidR="008754EF" w:rsidRDefault="008754EF" w:rsidP="008754EF">
      <w:pPr>
        <w:spacing w:line="480" w:lineRule="auto"/>
        <w:ind w:firstLine="720"/>
        <w:jc w:val="center"/>
        <w:rPr>
          <w:b/>
        </w:rPr>
      </w:pPr>
    </w:p>
    <w:p w14:paraId="60441E59" w14:textId="77777777" w:rsidR="008754EF" w:rsidRDefault="008754EF" w:rsidP="008754EF">
      <w:pPr>
        <w:spacing w:line="480" w:lineRule="auto"/>
        <w:ind w:firstLine="720"/>
        <w:jc w:val="center"/>
        <w:rPr>
          <w:b/>
        </w:rPr>
      </w:pPr>
    </w:p>
    <w:p w14:paraId="4500EDE4" w14:textId="77777777" w:rsidR="00251869" w:rsidRDefault="00346BD3" w:rsidP="00251869">
      <w:pPr>
        <w:pStyle w:val="NormalWeb"/>
        <w:spacing w:before="0" w:beforeAutospacing="0" w:after="0" w:afterAutospacing="0"/>
        <w:rPr>
          <w:color w:val="0E101A"/>
        </w:rPr>
      </w:pPr>
      <w:r>
        <w:rPr>
          <w:rStyle w:val="Strong"/>
          <w:color w:val="0E101A"/>
        </w:rPr>
        <w:t> </w:t>
      </w:r>
    </w:p>
    <w:p w14:paraId="4FB32C81" w14:textId="77777777" w:rsidR="00251869" w:rsidRDefault="00346BD3" w:rsidP="00251869">
      <w:pPr>
        <w:pStyle w:val="NormalWeb"/>
        <w:spacing w:before="0" w:beforeAutospacing="0" w:after="0" w:afterAutospacing="0"/>
        <w:rPr>
          <w:color w:val="0E101A"/>
        </w:rPr>
      </w:pPr>
      <w:r>
        <w:rPr>
          <w:rStyle w:val="Strong"/>
          <w:color w:val="0E101A"/>
        </w:rPr>
        <w:t> </w:t>
      </w:r>
    </w:p>
    <w:p w14:paraId="27BF2130" w14:textId="77777777" w:rsidR="00251869" w:rsidRDefault="00346BD3" w:rsidP="00251869">
      <w:pPr>
        <w:pStyle w:val="NormalWeb"/>
        <w:spacing w:before="0" w:beforeAutospacing="0" w:after="0" w:afterAutospacing="0"/>
        <w:rPr>
          <w:color w:val="0E101A"/>
        </w:rPr>
      </w:pPr>
      <w:r>
        <w:rPr>
          <w:rStyle w:val="Strong"/>
          <w:color w:val="0E101A"/>
        </w:rPr>
        <w:t> </w:t>
      </w:r>
    </w:p>
    <w:p w14:paraId="4449BFCA" w14:textId="56303FA5" w:rsidR="00251869" w:rsidRDefault="00346BD3" w:rsidP="00251869">
      <w:pPr>
        <w:pStyle w:val="NormalWeb"/>
        <w:spacing w:before="0" w:beforeAutospacing="0" w:after="0" w:afterAutospacing="0"/>
        <w:rPr>
          <w:color w:val="0E101A"/>
        </w:rPr>
      </w:pPr>
      <w:r>
        <w:rPr>
          <w:rStyle w:val="Strong"/>
          <w:color w:val="0E101A"/>
        </w:rPr>
        <w:t> </w:t>
      </w:r>
    </w:p>
    <w:p w14:paraId="1406822C" w14:textId="77777777" w:rsidR="00251869" w:rsidRDefault="00251869" w:rsidP="00251869">
      <w:pPr>
        <w:pStyle w:val="NormalWeb"/>
        <w:spacing w:before="0" w:beforeAutospacing="0" w:after="0" w:afterAutospacing="0"/>
        <w:rPr>
          <w:color w:val="0E101A"/>
        </w:rPr>
      </w:pPr>
    </w:p>
    <w:p w14:paraId="5C4F7C87" w14:textId="77777777" w:rsidR="00251869" w:rsidRDefault="00346BD3" w:rsidP="00251869">
      <w:pPr>
        <w:pStyle w:val="NormalWeb"/>
        <w:spacing w:before="0" w:beforeAutospacing="0" w:after="0" w:afterAutospacing="0"/>
        <w:rPr>
          <w:color w:val="0E101A"/>
        </w:rPr>
      </w:pPr>
      <w:r>
        <w:rPr>
          <w:rStyle w:val="Strong"/>
          <w:color w:val="0E101A"/>
        </w:rPr>
        <w:t> </w:t>
      </w:r>
    </w:p>
    <w:p w14:paraId="1E9AE1CF" w14:textId="42846536" w:rsidR="00E847AC" w:rsidRDefault="00E847AC" w:rsidP="00E847AC">
      <w:pPr>
        <w:spacing w:line="480" w:lineRule="auto"/>
        <w:ind w:left="720" w:hanging="720"/>
      </w:pPr>
    </w:p>
    <w:p w14:paraId="5E2BD377" w14:textId="3FF34354" w:rsidR="00E46DC9" w:rsidRPr="009560E7" w:rsidRDefault="00346BD3" w:rsidP="00E46DC9">
      <w:pPr>
        <w:spacing w:line="480" w:lineRule="auto"/>
        <w:ind w:firstLine="720"/>
        <w:jc w:val="center"/>
        <w:rPr>
          <w:b/>
        </w:rPr>
      </w:pPr>
      <w:r w:rsidRPr="009560E7">
        <w:rPr>
          <w:b/>
        </w:rPr>
        <w:lastRenderedPageBreak/>
        <w:t>Slave Trade</w:t>
      </w:r>
    </w:p>
    <w:p w14:paraId="074A8AF3" w14:textId="7A2C7524" w:rsidR="00D449F6" w:rsidRDefault="00346BD3" w:rsidP="00D449F6">
      <w:pPr>
        <w:spacing w:line="480" w:lineRule="auto"/>
        <w:ind w:firstLine="720"/>
      </w:pPr>
      <w:r>
        <w:t>The major items traded</w:t>
      </w:r>
      <w:r w:rsidR="00D43C07">
        <w:t xml:space="preserve"> in ancient Africa</w:t>
      </w:r>
      <w:r>
        <w:t xml:space="preserve"> were salt and gold. The West African gold mines brought fortunes to the West African empires like Mali and Ghana. Other traded commodities commonly included beads, metal goods, slaves, cloth, kola nuts, and ivory. </w:t>
      </w:r>
      <w:r w:rsidR="00274E56">
        <w:t>There are various ways that people became slaves in ancient Africa. In many cases, slaves were war captives where they were sold far away from their homes to prevent them from escaping</w:t>
      </w:r>
      <w:r w:rsidR="00D449F6">
        <w:t xml:space="preserve"> (</w:t>
      </w:r>
      <w:r w:rsidR="00D449F6">
        <w:rPr>
          <w:color w:val="222222"/>
          <w:shd w:val="clear" w:color="auto" w:fill="FFFFFF"/>
        </w:rPr>
        <w:t xml:space="preserve">Da Silva </w:t>
      </w:r>
      <w:r w:rsidR="00D449F6" w:rsidRPr="009560E7">
        <w:rPr>
          <w:color w:val="222222"/>
          <w:shd w:val="clear" w:color="auto" w:fill="FFFFFF"/>
        </w:rPr>
        <w:t>2017)</w:t>
      </w:r>
      <w:r w:rsidR="00274E56">
        <w:t xml:space="preserve">. Also, when people were unable to pay their debts, they were forced into slavery in order to repay their debts. Those who committed crimes were also forced into slavery. Children born by slaves </w:t>
      </w:r>
      <w:r w:rsidR="00D43C07">
        <w:t>automatically became slaves too</w:t>
      </w:r>
      <w:r w:rsidR="00274E56">
        <w:t>.</w:t>
      </w:r>
      <w:r>
        <w:t xml:space="preserve"> Slavery was not so common in the European communities before the establishment of the transatlantic slave trade. Rather, serfdom, convict labor, and labor contracts prevailed. </w:t>
      </w:r>
    </w:p>
    <w:p w14:paraId="193460FE" w14:textId="27422403" w:rsidR="00D449F6" w:rsidRDefault="001B60AD" w:rsidP="00D449F6">
      <w:pPr>
        <w:spacing w:line="480" w:lineRule="auto"/>
        <w:ind w:firstLine="720"/>
      </w:pPr>
      <w:r>
        <w:t>Slave</w:t>
      </w:r>
      <w:r w:rsidR="00F44407">
        <w:t xml:space="preserve">ry </w:t>
      </w:r>
      <w:r>
        <w:t xml:space="preserve">could be found everywhere in Europe during the </w:t>
      </w:r>
      <w:r w:rsidR="00F44407">
        <w:t>Roman Empire, but the practice declined aft</w:t>
      </w:r>
      <w:r w:rsidR="00D449F6">
        <w:t xml:space="preserve">er the Roman Empire's collapse. </w:t>
      </w:r>
      <w:r w:rsidR="00F44407">
        <w:t>Slavery in Europe was, however, small compared to slavery in Africa. The trans-Atlantic slave trade was started in the 15</w:t>
      </w:r>
      <w:r w:rsidR="00F44407" w:rsidRPr="00F44407">
        <w:rPr>
          <w:vertAlign w:val="superscript"/>
        </w:rPr>
        <w:t>th</w:t>
      </w:r>
      <w:r w:rsidR="00F44407">
        <w:t xml:space="preserve"> century when the Portuguese, among other European kingdoms, were able to expand and have access to Africa</w:t>
      </w:r>
      <w:r w:rsidR="00F03983">
        <w:t xml:space="preserve"> (</w:t>
      </w:r>
      <w:r w:rsidR="00F03983">
        <w:rPr>
          <w:color w:val="222222"/>
          <w:shd w:val="clear" w:color="auto" w:fill="FFFFFF"/>
        </w:rPr>
        <w:t xml:space="preserve">Berquist </w:t>
      </w:r>
      <w:r w:rsidR="00F03983" w:rsidRPr="009560E7">
        <w:rPr>
          <w:color w:val="222222"/>
          <w:shd w:val="clear" w:color="auto" w:fill="FFFFFF"/>
        </w:rPr>
        <w:t>2018)</w:t>
      </w:r>
      <w:r w:rsidR="00F44407">
        <w:t xml:space="preserve">. </w:t>
      </w:r>
      <w:r w:rsidR="000079FE">
        <w:t>The Portuguese</w:t>
      </w:r>
      <w:r w:rsidR="00F44407">
        <w:t xml:space="preserve"> started kidnapping </w:t>
      </w:r>
      <w:r w:rsidR="000079FE">
        <w:t>people from the African west coast and took them to Europe to become slaves. The demand for African labor increased after the discovery of America, where they were used as cheap sources of labor.</w:t>
      </w:r>
    </w:p>
    <w:p w14:paraId="34831F85" w14:textId="0979B450" w:rsidR="00033CBA" w:rsidRDefault="000079FE" w:rsidP="00033CBA">
      <w:pPr>
        <w:spacing w:line="480" w:lineRule="auto"/>
        <w:ind w:firstLine="720"/>
      </w:pPr>
      <w:r>
        <w:t xml:space="preserve"> </w:t>
      </w:r>
      <w:r w:rsidR="00CE35F1">
        <w:t xml:space="preserve">Equiano supported the movement for the abolition of the slave trade and was a member of the sons of Africa, which was an abolitionist group that was made of the blacks who were living in Britain. </w:t>
      </w:r>
      <w:r w:rsidR="00E46DC9">
        <w:t>He was captured when he was a small boy from the coast of Africa and sold to slavery and later bought his freedom in1789 and wrote his autobiography, which became famous for providing insights about what slavery was like and the cruelty of the slave owners</w:t>
      </w:r>
      <w:r w:rsidR="009560E7">
        <w:t xml:space="preserve"> (</w:t>
      </w:r>
      <w:r w:rsidR="009560E7">
        <w:rPr>
          <w:color w:val="222222"/>
          <w:shd w:val="clear" w:color="auto" w:fill="FFFFFF"/>
        </w:rPr>
        <w:t xml:space="preserve">Durand </w:t>
      </w:r>
      <w:r w:rsidR="009560E7" w:rsidRPr="009560E7">
        <w:rPr>
          <w:color w:val="222222"/>
          <w:shd w:val="clear" w:color="auto" w:fill="FFFFFF"/>
        </w:rPr>
        <w:t>2021)</w:t>
      </w:r>
      <w:r w:rsidR="00E46DC9">
        <w:t>. He</w:t>
      </w:r>
      <w:r w:rsidR="00CE35F1">
        <w:t xml:space="preserve"> was one of the pioneers of the anti-slave trade movement. In his autobiography, he depicted the horrors that the slaves went through, which helped in forming the slave trade act of 1807, which led to the abolition of the slave trade. </w:t>
      </w:r>
    </w:p>
    <w:p w14:paraId="26451CFD" w14:textId="389F03DE" w:rsidR="00CE35F1" w:rsidRDefault="00346BD3" w:rsidP="00033CBA">
      <w:pPr>
        <w:spacing w:line="480" w:lineRule="auto"/>
        <w:ind w:firstLine="720"/>
      </w:pPr>
      <w:r>
        <w:t>When Africans were captured as slaves and forced to board the ships, they bused various strategies to resist, for instance, forming rebellions, hunger strikes, or even committing suicide by jumping into the ocean rather than becoming slaves.</w:t>
      </w:r>
      <w:r w:rsidR="007F525C">
        <w:t xml:space="preserve"> The major rebellions by the slaves were costly to the slave traders, which made them avoid certain areas which were known to be rebellious, like the upper guinea.</w:t>
      </w:r>
      <w:r>
        <w:t xml:space="preserve"> </w:t>
      </w:r>
      <w:r w:rsidR="00EF76F5">
        <w:t>Slave codes were laws of the states introduced to identify the slaves' status and their owner's rights. The codes placed tough restrictions on the slaves in order to restrain them from forming rebellions and from escaping and gave a lot of power to the owners of the slaves. Various cords prohibited the slaves from leaving their master's plantations without being given permission</w:t>
      </w:r>
      <w:r w:rsidR="00D449F6">
        <w:t xml:space="preserve"> (</w:t>
      </w:r>
      <w:r w:rsidR="00D449F6">
        <w:rPr>
          <w:color w:val="222222"/>
          <w:shd w:val="clear" w:color="auto" w:fill="FFFFFF"/>
        </w:rPr>
        <w:t xml:space="preserve">Berquist </w:t>
      </w:r>
      <w:r w:rsidR="00D449F6" w:rsidRPr="009560E7">
        <w:rPr>
          <w:color w:val="222222"/>
          <w:shd w:val="clear" w:color="auto" w:fill="FFFFFF"/>
        </w:rPr>
        <w:t>2018)</w:t>
      </w:r>
      <w:r w:rsidR="00EF76F5">
        <w:t xml:space="preserve">. Also, lifting a hand to a white was prohibited, even if it was for self-defense. Slaves were </w:t>
      </w:r>
      <w:r w:rsidR="007F525C">
        <w:t>not</w:t>
      </w:r>
      <w:r w:rsidR="00EF76F5">
        <w:t xml:space="preserve"> allowed to read or write, and the owner could search their premises </w:t>
      </w:r>
      <w:r w:rsidR="007F525C">
        <w:t>regularly in case</w:t>
      </w:r>
      <w:r w:rsidR="00EF76F5">
        <w:t xml:space="preserve"> of suspicious activity. </w:t>
      </w:r>
      <w:r w:rsidR="007F525C">
        <w:t xml:space="preserve">The tough restrictions on the African slaves show how the American society hated the Africans and did not take them as human beings. Rather, they took them as commodities and had total control over them. </w:t>
      </w:r>
    </w:p>
    <w:p w14:paraId="6717C4A3" w14:textId="77777777" w:rsidR="004101A3" w:rsidRDefault="004101A3" w:rsidP="00033CBA">
      <w:pPr>
        <w:spacing w:line="480" w:lineRule="auto"/>
        <w:ind w:firstLine="720"/>
      </w:pPr>
    </w:p>
    <w:p w14:paraId="7F46E7C2" w14:textId="77777777" w:rsidR="009560E7" w:rsidRDefault="009560E7" w:rsidP="00033CBA">
      <w:pPr>
        <w:spacing w:line="480" w:lineRule="auto"/>
        <w:ind w:firstLine="720"/>
      </w:pPr>
    </w:p>
    <w:p w14:paraId="5E35E9F9" w14:textId="77777777" w:rsidR="009560E7" w:rsidRDefault="009560E7" w:rsidP="00033CBA">
      <w:pPr>
        <w:spacing w:line="480" w:lineRule="auto"/>
        <w:ind w:firstLine="720"/>
      </w:pPr>
    </w:p>
    <w:p w14:paraId="555DCFE5" w14:textId="77777777" w:rsidR="009560E7" w:rsidRDefault="009560E7" w:rsidP="00033CBA">
      <w:pPr>
        <w:spacing w:line="480" w:lineRule="auto"/>
        <w:ind w:firstLine="720"/>
      </w:pPr>
    </w:p>
    <w:p w14:paraId="0AFD6740" w14:textId="77777777" w:rsidR="009560E7" w:rsidRDefault="009560E7" w:rsidP="00033CBA">
      <w:pPr>
        <w:spacing w:line="480" w:lineRule="auto"/>
        <w:ind w:firstLine="720"/>
      </w:pPr>
    </w:p>
    <w:p w14:paraId="558C080D" w14:textId="77777777" w:rsidR="009560E7" w:rsidRDefault="009560E7" w:rsidP="00F03983">
      <w:pPr>
        <w:spacing w:line="480" w:lineRule="auto"/>
      </w:pPr>
    </w:p>
    <w:p w14:paraId="204E62AE" w14:textId="77777777" w:rsidR="00F03983" w:rsidRDefault="00F03983" w:rsidP="00F03983">
      <w:pPr>
        <w:spacing w:line="480" w:lineRule="auto"/>
      </w:pPr>
    </w:p>
    <w:p w14:paraId="781DC9C3" w14:textId="22E562CD" w:rsidR="009560E7" w:rsidRDefault="009560E7" w:rsidP="009560E7">
      <w:pPr>
        <w:spacing w:line="480" w:lineRule="auto"/>
        <w:ind w:firstLine="720"/>
        <w:jc w:val="center"/>
      </w:pPr>
      <w:r>
        <w:t>References</w:t>
      </w:r>
    </w:p>
    <w:p w14:paraId="6D5B9A7B" w14:textId="602B03E7" w:rsidR="002F09E4" w:rsidRPr="009560E7" w:rsidRDefault="009560E7" w:rsidP="009560E7">
      <w:pPr>
        <w:spacing w:line="480" w:lineRule="auto"/>
        <w:ind w:left="720" w:hanging="720"/>
        <w:rPr>
          <w:color w:val="222222"/>
          <w:shd w:val="clear" w:color="auto" w:fill="FFFFFF"/>
        </w:rPr>
      </w:pPr>
      <w:r w:rsidRPr="009560E7">
        <w:rPr>
          <w:color w:val="222222"/>
          <w:shd w:val="clear" w:color="auto" w:fill="FFFFFF"/>
        </w:rPr>
        <w:t>Berquist Soule, E. (2018). From Africa to the Ocean Sea: Atlantic slavery in the origins of the Spanish Empire. </w:t>
      </w:r>
      <w:r w:rsidRPr="009560E7">
        <w:rPr>
          <w:i/>
          <w:iCs/>
          <w:color w:val="222222"/>
          <w:shd w:val="clear" w:color="auto" w:fill="FFFFFF"/>
        </w:rPr>
        <w:t>Atlantic Studies</w:t>
      </w:r>
      <w:r w:rsidRPr="009560E7">
        <w:rPr>
          <w:color w:val="222222"/>
          <w:shd w:val="clear" w:color="auto" w:fill="FFFFFF"/>
        </w:rPr>
        <w:t>, </w:t>
      </w:r>
      <w:r w:rsidRPr="009560E7">
        <w:rPr>
          <w:i/>
          <w:iCs/>
          <w:color w:val="222222"/>
          <w:shd w:val="clear" w:color="auto" w:fill="FFFFFF"/>
        </w:rPr>
        <w:t>15</w:t>
      </w:r>
      <w:r w:rsidRPr="009560E7">
        <w:rPr>
          <w:color w:val="222222"/>
          <w:shd w:val="clear" w:color="auto" w:fill="FFFFFF"/>
        </w:rPr>
        <w:t>(1), 16-39.</w:t>
      </w:r>
    </w:p>
    <w:p w14:paraId="6D4195B9" w14:textId="0B76D614" w:rsidR="009560E7" w:rsidRPr="009560E7" w:rsidRDefault="009560E7" w:rsidP="009560E7">
      <w:pPr>
        <w:spacing w:line="480" w:lineRule="auto"/>
        <w:ind w:left="720" w:hanging="720"/>
        <w:rPr>
          <w:color w:val="222222"/>
          <w:shd w:val="clear" w:color="auto" w:fill="FFFFFF"/>
        </w:rPr>
      </w:pPr>
      <w:r w:rsidRPr="009560E7">
        <w:rPr>
          <w:color w:val="222222"/>
          <w:shd w:val="clear" w:color="auto" w:fill="FFFFFF"/>
        </w:rPr>
        <w:t>Da Silva, D. B. D. (2017). </w:t>
      </w:r>
      <w:r w:rsidRPr="009560E7">
        <w:rPr>
          <w:i/>
          <w:iCs/>
          <w:color w:val="222222"/>
          <w:shd w:val="clear" w:color="auto" w:fill="FFFFFF"/>
        </w:rPr>
        <w:t>The Atlantic slave trade from west Central Africa, 1780–1867</w:t>
      </w:r>
      <w:r w:rsidRPr="009560E7">
        <w:rPr>
          <w:color w:val="222222"/>
          <w:shd w:val="clear" w:color="auto" w:fill="FFFFFF"/>
        </w:rPr>
        <w:t>. Cambridge University Press.</w:t>
      </w:r>
    </w:p>
    <w:p w14:paraId="68FF77C8" w14:textId="15B6F7A8" w:rsidR="009560E7" w:rsidRPr="009560E7" w:rsidRDefault="009560E7" w:rsidP="009560E7">
      <w:pPr>
        <w:spacing w:line="480" w:lineRule="auto"/>
        <w:ind w:left="720" w:hanging="720"/>
      </w:pPr>
      <w:r w:rsidRPr="009560E7">
        <w:rPr>
          <w:color w:val="222222"/>
          <w:shd w:val="clear" w:color="auto" w:fill="FFFFFF"/>
        </w:rPr>
        <w:t>Durand, E. (2021). “Commencing Merchant”: Forms of Feeling and Logics of Capital in Olaudah Equiano’s The Interesting Narrative of the Life of Olaudah Equiano (1789). In </w:t>
      </w:r>
      <w:r w:rsidRPr="009560E7">
        <w:rPr>
          <w:i/>
          <w:iCs/>
          <w:color w:val="222222"/>
          <w:shd w:val="clear" w:color="auto" w:fill="FFFFFF"/>
        </w:rPr>
        <w:t>Edges of Transatlantic Com</w:t>
      </w:r>
      <w:bookmarkStart w:id="0" w:name="_GoBack"/>
      <w:bookmarkEnd w:id="0"/>
      <w:r w:rsidRPr="009560E7">
        <w:rPr>
          <w:i/>
          <w:iCs/>
          <w:color w:val="222222"/>
          <w:shd w:val="clear" w:color="auto" w:fill="FFFFFF"/>
        </w:rPr>
        <w:t>merce in the Long Eighteenth Century</w:t>
      </w:r>
      <w:r w:rsidRPr="009560E7">
        <w:rPr>
          <w:color w:val="222222"/>
          <w:shd w:val="clear" w:color="auto" w:fill="FFFFFF"/>
        </w:rPr>
        <w:t> (pp. 46-73). Routledge.</w:t>
      </w:r>
    </w:p>
    <w:sectPr w:rsidR="009560E7" w:rsidRPr="009560E7"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434F8" w14:textId="77777777" w:rsidR="00E80424" w:rsidRDefault="00E80424">
      <w:r>
        <w:separator/>
      </w:r>
    </w:p>
  </w:endnote>
  <w:endnote w:type="continuationSeparator" w:id="0">
    <w:p w14:paraId="2D520ADB" w14:textId="77777777" w:rsidR="00E80424" w:rsidRDefault="00E8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0A28C" w14:textId="77777777" w:rsidR="00E80424" w:rsidRDefault="00E80424">
      <w:r>
        <w:separator/>
      </w:r>
    </w:p>
  </w:footnote>
  <w:footnote w:type="continuationSeparator" w:id="0">
    <w:p w14:paraId="7D4CCA16" w14:textId="77777777" w:rsidR="00E80424" w:rsidRDefault="00E80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7F525C" w:rsidRPr="008F1DB2" w:rsidRDefault="00346BD3">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E80424">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7F525C" w:rsidRDefault="007F52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A74FD6" w14:paraId="28857256" w14:textId="77777777">
      <w:tc>
        <w:tcPr>
          <w:tcW w:w="5000" w:type="pct"/>
        </w:tcPr>
        <w:p w14:paraId="4DA65DD0" w14:textId="77777777" w:rsidR="007F525C" w:rsidRDefault="00346BD3">
          <w:pPr>
            <w:spacing w:line="480" w:lineRule="auto"/>
            <w:contextualSpacing w:val="0"/>
            <w:rPr>
              <w:color w:val="000000"/>
            </w:rPr>
          </w:pPr>
          <w:r>
            <w:rPr>
              <w:color w:val="000000"/>
            </w:rPr>
            <w:t>Running head: GUIDED IMAGERY AND PROGRESSIVE MUSCLE RELAXATION</w:t>
          </w:r>
        </w:p>
        <w:p w14:paraId="0269DDC4" w14:textId="77777777" w:rsidR="007F525C" w:rsidRDefault="007F525C"/>
      </w:tc>
      <w:tc>
        <w:tcPr>
          <w:tcW w:w="0" w:type="pct"/>
        </w:tcPr>
        <w:p w14:paraId="326D5C94" w14:textId="77777777" w:rsidR="007F525C" w:rsidRDefault="00346BD3">
          <w:pPr>
            <w:jc w:val="right"/>
          </w:pPr>
          <w:r>
            <w:fldChar w:fldCharType="begin"/>
          </w:r>
          <w:r>
            <w:instrText>PAGE</w:instrText>
          </w:r>
          <w:r>
            <w:fldChar w:fldCharType="separate"/>
          </w:r>
          <w:r>
            <w:rPr>
              <w:noProof/>
            </w:rPr>
            <w:t>2</w:t>
          </w:r>
          <w:r>
            <w:fldChar w:fldCharType="end"/>
          </w:r>
        </w:p>
      </w:tc>
    </w:tr>
  </w:tbl>
  <w:p w14:paraId="22800C2F" w14:textId="77777777" w:rsidR="007F525C" w:rsidRDefault="007F52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210"/>
    <w:multiLevelType w:val="hybridMultilevel"/>
    <w:tmpl w:val="A6BE4662"/>
    <w:lvl w:ilvl="0" w:tplc="5DA26948">
      <w:start w:val="1"/>
      <w:numFmt w:val="decimal"/>
      <w:lvlText w:val="%1."/>
      <w:lvlJc w:val="left"/>
      <w:pPr>
        <w:ind w:left="1080" w:hanging="360"/>
      </w:pPr>
      <w:rPr>
        <w:rFonts w:hint="default"/>
      </w:rPr>
    </w:lvl>
    <w:lvl w:ilvl="1" w:tplc="46EADDC0" w:tentative="1">
      <w:start w:val="1"/>
      <w:numFmt w:val="lowerLetter"/>
      <w:lvlText w:val="%2."/>
      <w:lvlJc w:val="left"/>
      <w:pPr>
        <w:ind w:left="1800" w:hanging="360"/>
      </w:pPr>
    </w:lvl>
    <w:lvl w:ilvl="2" w:tplc="D398FC78" w:tentative="1">
      <w:start w:val="1"/>
      <w:numFmt w:val="lowerRoman"/>
      <w:lvlText w:val="%3."/>
      <w:lvlJc w:val="right"/>
      <w:pPr>
        <w:ind w:left="2520" w:hanging="180"/>
      </w:pPr>
    </w:lvl>
    <w:lvl w:ilvl="3" w:tplc="2E723504" w:tentative="1">
      <w:start w:val="1"/>
      <w:numFmt w:val="decimal"/>
      <w:lvlText w:val="%4."/>
      <w:lvlJc w:val="left"/>
      <w:pPr>
        <w:ind w:left="3240" w:hanging="360"/>
      </w:pPr>
    </w:lvl>
    <w:lvl w:ilvl="4" w:tplc="381A96FE" w:tentative="1">
      <w:start w:val="1"/>
      <w:numFmt w:val="lowerLetter"/>
      <w:lvlText w:val="%5."/>
      <w:lvlJc w:val="left"/>
      <w:pPr>
        <w:ind w:left="3960" w:hanging="360"/>
      </w:pPr>
    </w:lvl>
    <w:lvl w:ilvl="5" w:tplc="0D6C3B66" w:tentative="1">
      <w:start w:val="1"/>
      <w:numFmt w:val="lowerRoman"/>
      <w:lvlText w:val="%6."/>
      <w:lvlJc w:val="right"/>
      <w:pPr>
        <w:ind w:left="4680" w:hanging="180"/>
      </w:pPr>
    </w:lvl>
    <w:lvl w:ilvl="6" w:tplc="29D40BB0" w:tentative="1">
      <w:start w:val="1"/>
      <w:numFmt w:val="decimal"/>
      <w:lvlText w:val="%7."/>
      <w:lvlJc w:val="left"/>
      <w:pPr>
        <w:ind w:left="5400" w:hanging="360"/>
      </w:pPr>
    </w:lvl>
    <w:lvl w:ilvl="7" w:tplc="9D206ED6" w:tentative="1">
      <w:start w:val="1"/>
      <w:numFmt w:val="lowerLetter"/>
      <w:lvlText w:val="%8."/>
      <w:lvlJc w:val="left"/>
      <w:pPr>
        <w:ind w:left="6120" w:hanging="360"/>
      </w:pPr>
    </w:lvl>
    <w:lvl w:ilvl="8" w:tplc="A3EC10D8" w:tentative="1">
      <w:start w:val="1"/>
      <w:numFmt w:val="lowerRoman"/>
      <w:lvlText w:val="%9."/>
      <w:lvlJc w:val="right"/>
      <w:pPr>
        <w:ind w:left="6840" w:hanging="180"/>
      </w:pPr>
    </w:lvl>
  </w:abstractNum>
  <w:abstractNum w:abstractNumId="1">
    <w:nsid w:val="36AB73D8"/>
    <w:multiLevelType w:val="hybridMultilevel"/>
    <w:tmpl w:val="011E42C2"/>
    <w:lvl w:ilvl="0" w:tplc="1D20A0D8">
      <w:start w:val="1"/>
      <w:numFmt w:val="bullet"/>
      <w:lvlText w:val=""/>
      <w:lvlJc w:val="left"/>
      <w:pPr>
        <w:ind w:left="1440" w:hanging="360"/>
      </w:pPr>
      <w:rPr>
        <w:rFonts w:ascii="Symbol" w:hAnsi="Symbol" w:hint="default"/>
      </w:rPr>
    </w:lvl>
    <w:lvl w:ilvl="1" w:tplc="F2BE195A" w:tentative="1">
      <w:start w:val="1"/>
      <w:numFmt w:val="bullet"/>
      <w:lvlText w:val="o"/>
      <w:lvlJc w:val="left"/>
      <w:pPr>
        <w:ind w:left="2160" w:hanging="360"/>
      </w:pPr>
      <w:rPr>
        <w:rFonts w:ascii="Courier New" w:hAnsi="Courier New" w:cs="Courier New" w:hint="default"/>
      </w:rPr>
    </w:lvl>
    <w:lvl w:ilvl="2" w:tplc="F852F894" w:tentative="1">
      <w:start w:val="1"/>
      <w:numFmt w:val="bullet"/>
      <w:lvlText w:val=""/>
      <w:lvlJc w:val="left"/>
      <w:pPr>
        <w:ind w:left="2880" w:hanging="360"/>
      </w:pPr>
      <w:rPr>
        <w:rFonts w:ascii="Wingdings" w:hAnsi="Wingdings" w:hint="default"/>
      </w:rPr>
    </w:lvl>
    <w:lvl w:ilvl="3" w:tplc="DE20FCE0" w:tentative="1">
      <w:start w:val="1"/>
      <w:numFmt w:val="bullet"/>
      <w:lvlText w:val=""/>
      <w:lvlJc w:val="left"/>
      <w:pPr>
        <w:ind w:left="3600" w:hanging="360"/>
      </w:pPr>
      <w:rPr>
        <w:rFonts w:ascii="Symbol" w:hAnsi="Symbol" w:hint="default"/>
      </w:rPr>
    </w:lvl>
    <w:lvl w:ilvl="4" w:tplc="BB62537E" w:tentative="1">
      <w:start w:val="1"/>
      <w:numFmt w:val="bullet"/>
      <w:lvlText w:val="o"/>
      <w:lvlJc w:val="left"/>
      <w:pPr>
        <w:ind w:left="4320" w:hanging="360"/>
      </w:pPr>
      <w:rPr>
        <w:rFonts w:ascii="Courier New" w:hAnsi="Courier New" w:cs="Courier New" w:hint="default"/>
      </w:rPr>
    </w:lvl>
    <w:lvl w:ilvl="5" w:tplc="6704635A" w:tentative="1">
      <w:start w:val="1"/>
      <w:numFmt w:val="bullet"/>
      <w:lvlText w:val=""/>
      <w:lvlJc w:val="left"/>
      <w:pPr>
        <w:ind w:left="5040" w:hanging="360"/>
      </w:pPr>
      <w:rPr>
        <w:rFonts w:ascii="Wingdings" w:hAnsi="Wingdings" w:hint="default"/>
      </w:rPr>
    </w:lvl>
    <w:lvl w:ilvl="6" w:tplc="027EE2C0" w:tentative="1">
      <w:start w:val="1"/>
      <w:numFmt w:val="bullet"/>
      <w:lvlText w:val=""/>
      <w:lvlJc w:val="left"/>
      <w:pPr>
        <w:ind w:left="5760" w:hanging="360"/>
      </w:pPr>
      <w:rPr>
        <w:rFonts w:ascii="Symbol" w:hAnsi="Symbol" w:hint="default"/>
      </w:rPr>
    </w:lvl>
    <w:lvl w:ilvl="7" w:tplc="7FFAFC12" w:tentative="1">
      <w:start w:val="1"/>
      <w:numFmt w:val="bullet"/>
      <w:lvlText w:val="o"/>
      <w:lvlJc w:val="left"/>
      <w:pPr>
        <w:ind w:left="6480" w:hanging="360"/>
      </w:pPr>
      <w:rPr>
        <w:rFonts w:ascii="Courier New" w:hAnsi="Courier New" w:cs="Courier New" w:hint="default"/>
      </w:rPr>
    </w:lvl>
    <w:lvl w:ilvl="8" w:tplc="040CB2DA" w:tentative="1">
      <w:start w:val="1"/>
      <w:numFmt w:val="bullet"/>
      <w:lvlText w:val=""/>
      <w:lvlJc w:val="left"/>
      <w:pPr>
        <w:ind w:left="7200" w:hanging="360"/>
      </w:pPr>
      <w:rPr>
        <w:rFonts w:ascii="Wingdings" w:hAnsi="Wingdings" w:hint="default"/>
      </w:rPr>
    </w:lvl>
  </w:abstractNum>
  <w:abstractNum w:abstractNumId="2">
    <w:nsid w:val="69650BC1"/>
    <w:multiLevelType w:val="hybridMultilevel"/>
    <w:tmpl w:val="42481138"/>
    <w:lvl w:ilvl="0" w:tplc="0CD460D0">
      <w:start w:val="1"/>
      <w:numFmt w:val="bullet"/>
      <w:lvlText w:val=""/>
      <w:lvlJc w:val="left"/>
      <w:pPr>
        <w:ind w:left="720" w:hanging="360"/>
      </w:pPr>
      <w:rPr>
        <w:rFonts w:ascii="Symbol" w:hAnsi="Symbol" w:hint="default"/>
      </w:rPr>
    </w:lvl>
    <w:lvl w:ilvl="1" w:tplc="7E200E1E" w:tentative="1">
      <w:start w:val="1"/>
      <w:numFmt w:val="bullet"/>
      <w:lvlText w:val="o"/>
      <w:lvlJc w:val="left"/>
      <w:pPr>
        <w:ind w:left="1440" w:hanging="360"/>
      </w:pPr>
      <w:rPr>
        <w:rFonts w:ascii="Courier New" w:hAnsi="Courier New" w:cs="Courier New" w:hint="default"/>
      </w:rPr>
    </w:lvl>
    <w:lvl w:ilvl="2" w:tplc="E222C850" w:tentative="1">
      <w:start w:val="1"/>
      <w:numFmt w:val="bullet"/>
      <w:lvlText w:val=""/>
      <w:lvlJc w:val="left"/>
      <w:pPr>
        <w:ind w:left="2160" w:hanging="360"/>
      </w:pPr>
      <w:rPr>
        <w:rFonts w:ascii="Wingdings" w:hAnsi="Wingdings" w:hint="default"/>
      </w:rPr>
    </w:lvl>
    <w:lvl w:ilvl="3" w:tplc="3DB0E9F6" w:tentative="1">
      <w:start w:val="1"/>
      <w:numFmt w:val="bullet"/>
      <w:lvlText w:val=""/>
      <w:lvlJc w:val="left"/>
      <w:pPr>
        <w:ind w:left="2880" w:hanging="360"/>
      </w:pPr>
      <w:rPr>
        <w:rFonts w:ascii="Symbol" w:hAnsi="Symbol" w:hint="default"/>
      </w:rPr>
    </w:lvl>
    <w:lvl w:ilvl="4" w:tplc="0E6A6340" w:tentative="1">
      <w:start w:val="1"/>
      <w:numFmt w:val="bullet"/>
      <w:lvlText w:val="o"/>
      <w:lvlJc w:val="left"/>
      <w:pPr>
        <w:ind w:left="3600" w:hanging="360"/>
      </w:pPr>
      <w:rPr>
        <w:rFonts w:ascii="Courier New" w:hAnsi="Courier New" w:cs="Courier New" w:hint="default"/>
      </w:rPr>
    </w:lvl>
    <w:lvl w:ilvl="5" w:tplc="EB0CC044" w:tentative="1">
      <w:start w:val="1"/>
      <w:numFmt w:val="bullet"/>
      <w:lvlText w:val=""/>
      <w:lvlJc w:val="left"/>
      <w:pPr>
        <w:ind w:left="4320" w:hanging="360"/>
      </w:pPr>
      <w:rPr>
        <w:rFonts w:ascii="Wingdings" w:hAnsi="Wingdings" w:hint="default"/>
      </w:rPr>
    </w:lvl>
    <w:lvl w:ilvl="6" w:tplc="99E694CE" w:tentative="1">
      <w:start w:val="1"/>
      <w:numFmt w:val="bullet"/>
      <w:lvlText w:val=""/>
      <w:lvlJc w:val="left"/>
      <w:pPr>
        <w:ind w:left="5040" w:hanging="360"/>
      </w:pPr>
      <w:rPr>
        <w:rFonts w:ascii="Symbol" w:hAnsi="Symbol" w:hint="default"/>
      </w:rPr>
    </w:lvl>
    <w:lvl w:ilvl="7" w:tplc="1E2001DC" w:tentative="1">
      <w:start w:val="1"/>
      <w:numFmt w:val="bullet"/>
      <w:lvlText w:val="o"/>
      <w:lvlJc w:val="left"/>
      <w:pPr>
        <w:ind w:left="5760" w:hanging="360"/>
      </w:pPr>
      <w:rPr>
        <w:rFonts w:ascii="Courier New" w:hAnsi="Courier New" w:cs="Courier New" w:hint="default"/>
      </w:rPr>
    </w:lvl>
    <w:lvl w:ilvl="8" w:tplc="CD060C18" w:tentative="1">
      <w:start w:val="1"/>
      <w:numFmt w:val="bullet"/>
      <w:lvlText w:val=""/>
      <w:lvlJc w:val="left"/>
      <w:pPr>
        <w:ind w:left="6480" w:hanging="360"/>
      </w:pPr>
      <w:rPr>
        <w:rFonts w:ascii="Wingdings" w:hAnsi="Wingdings" w:hint="default"/>
      </w:rPr>
    </w:lvl>
  </w:abstractNum>
  <w:abstractNum w:abstractNumId="3">
    <w:nsid w:val="7AE325E0"/>
    <w:multiLevelType w:val="hybridMultilevel"/>
    <w:tmpl w:val="F4ACEEC2"/>
    <w:lvl w:ilvl="0" w:tplc="5EC297EA">
      <w:start w:val="5"/>
      <w:numFmt w:val="bullet"/>
      <w:lvlText w:val="-"/>
      <w:lvlJc w:val="left"/>
      <w:pPr>
        <w:ind w:left="720" w:hanging="360"/>
      </w:pPr>
      <w:rPr>
        <w:rFonts w:ascii="Times New Roman" w:eastAsia="Times New Roman" w:hAnsi="Times New Roman" w:cs="Times New Roman" w:hint="default"/>
      </w:rPr>
    </w:lvl>
    <w:lvl w:ilvl="1" w:tplc="7960D3AA" w:tentative="1">
      <w:start w:val="1"/>
      <w:numFmt w:val="bullet"/>
      <w:lvlText w:val="o"/>
      <w:lvlJc w:val="left"/>
      <w:pPr>
        <w:ind w:left="1440" w:hanging="360"/>
      </w:pPr>
      <w:rPr>
        <w:rFonts w:ascii="Courier New" w:hAnsi="Courier New" w:cs="Courier New" w:hint="default"/>
      </w:rPr>
    </w:lvl>
    <w:lvl w:ilvl="2" w:tplc="E1204E82" w:tentative="1">
      <w:start w:val="1"/>
      <w:numFmt w:val="bullet"/>
      <w:lvlText w:val=""/>
      <w:lvlJc w:val="left"/>
      <w:pPr>
        <w:ind w:left="2160" w:hanging="360"/>
      </w:pPr>
      <w:rPr>
        <w:rFonts w:ascii="Wingdings" w:hAnsi="Wingdings" w:hint="default"/>
      </w:rPr>
    </w:lvl>
    <w:lvl w:ilvl="3" w:tplc="3476E61E" w:tentative="1">
      <w:start w:val="1"/>
      <w:numFmt w:val="bullet"/>
      <w:lvlText w:val=""/>
      <w:lvlJc w:val="left"/>
      <w:pPr>
        <w:ind w:left="2880" w:hanging="360"/>
      </w:pPr>
      <w:rPr>
        <w:rFonts w:ascii="Symbol" w:hAnsi="Symbol" w:hint="default"/>
      </w:rPr>
    </w:lvl>
    <w:lvl w:ilvl="4" w:tplc="AD0674F4" w:tentative="1">
      <w:start w:val="1"/>
      <w:numFmt w:val="bullet"/>
      <w:lvlText w:val="o"/>
      <w:lvlJc w:val="left"/>
      <w:pPr>
        <w:ind w:left="3600" w:hanging="360"/>
      </w:pPr>
      <w:rPr>
        <w:rFonts w:ascii="Courier New" w:hAnsi="Courier New" w:cs="Courier New" w:hint="default"/>
      </w:rPr>
    </w:lvl>
    <w:lvl w:ilvl="5" w:tplc="11C4D6FA" w:tentative="1">
      <w:start w:val="1"/>
      <w:numFmt w:val="bullet"/>
      <w:lvlText w:val=""/>
      <w:lvlJc w:val="left"/>
      <w:pPr>
        <w:ind w:left="4320" w:hanging="360"/>
      </w:pPr>
      <w:rPr>
        <w:rFonts w:ascii="Wingdings" w:hAnsi="Wingdings" w:hint="default"/>
      </w:rPr>
    </w:lvl>
    <w:lvl w:ilvl="6" w:tplc="C526CD40" w:tentative="1">
      <w:start w:val="1"/>
      <w:numFmt w:val="bullet"/>
      <w:lvlText w:val=""/>
      <w:lvlJc w:val="left"/>
      <w:pPr>
        <w:ind w:left="5040" w:hanging="360"/>
      </w:pPr>
      <w:rPr>
        <w:rFonts w:ascii="Symbol" w:hAnsi="Symbol" w:hint="default"/>
      </w:rPr>
    </w:lvl>
    <w:lvl w:ilvl="7" w:tplc="ABB273E2" w:tentative="1">
      <w:start w:val="1"/>
      <w:numFmt w:val="bullet"/>
      <w:lvlText w:val="o"/>
      <w:lvlJc w:val="left"/>
      <w:pPr>
        <w:ind w:left="5760" w:hanging="360"/>
      </w:pPr>
      <w:rPr>
        <w:rFonts w:ascii="Courier New" w:hAnsi="Courier New" w:cs="Courier New" w:hint="default"/>
      </w:rPr>
    </w:lvl>
    <w:lvl w:ilvl="8" w:tplc="2C7AC112"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4222"/>
    <w:rsid w:val="000079FE"/>
    <w:rsid w:val="00011118"/>
    <w:rsid w:val="000130FA"/>
    <w:rsid w:val="00013BA2"/>
    <w:rsid w:val="000210B3"/>
    <w:rsid w:val="00025D71"/>
    <w:rsid w:val="00027C7B"/>
    <w:rsid w:val="000337E7"/>
    <w:rsid w:val="00033CBA"/>
    <w:rsid w:val="000432A2"/>
    <w:rsid w:val="00047E77"/>
    <w:rsid w:val="0005435D"/>
    <w:rsid w:val="00054E75"/>
    <w:rsid w:val="00054EFD"/>
    <w:rsid w:val="00057F20"/>
    <w:rsid w:val="00066259"/>
    <w:rsid w:val="00067D55"/>
    <w:rsid w:val="00075279"/>
    <w:rsid w:val="000779BF"/>
    <w:rsid w:val="000865BE"/>
    <w:rsid w:val="00092C0E"/>
    <w:rsid w:val="00095BDC"/>
    <w:rsid w:val="000A1868"/>
    <w:rsid w:val="000A59AC"/>
    <w:rsid w:val="000A64ED"/>
    <w:rsid w:val="000B103B"/>
    <w:rsid w:val="000B131D"/>
    <w:rsid w:val="000B322E"/>
    <w:rsid w:val="000B6E89"/>
    <w:rsid w:val="000D6D88"/>
    <w:rsid w:val="000E298E"/>
    <w:rsid w:val="000E4FEB"/>
    <w:rsid w:val="000E5907"/>
    <w:rsid w:val="000E7E71"/>
    <w:rsid w:val="000F1934"/>
    <w:rsid w:val="000F4431"/>
    <w:rsid w:val="00107A2D"/>
    <w:rsid w:val="00111A88"/>
    <w:rsid w:val="0011349B"/>
    <w:rsid w:val="00114A81"/>
    <w:rsid w:val="0012126F"/>
    <w:rsid w:val="001216B7"/>
    <w:rsid w:val="00123AE6"/>
    <w:rsid w:val="001272E1"/>
    <w:rsid w:val="00127373"/>
    <w:rsid w:val="00134F65"/>
    <w:rsid w:val="00135AF0"/>
    <w:rsid w:val="00136CE2"/>
    <w:rsid w:val="00137AC4"/>
    <w:rsid w:val="00143026"/>
    <w:rsid w:val="00150A8E"/>
    <w:rsid w:val="00152C18"/>
    <w:rsid w:val="00152DC5"/>
    <w:rsid w:val="001548D7"/>
    <w:rsid w:val="00156956"/>
    <w:rsid w:val="001613E8"/>
    <w:rsid w:val="00163BB7"/>
    <w:rsid w:val="00164722"/>
    <w:rsid w:val="001650F8"/>
    <w:rsid w:val="00165B2B"/>
    <w:rsid w:val="0017616F"/>
    <w:rsid w:val="001762D8"/>
    <w:rsid w:val="00176FD8"/>
    <w:rsid w:val="001773B3"/>
    <w:rsid w:val="0019028A"/>
    <w:rsid w:val="00190DE7"/>
    <w:rsid w:val="00193121"/>
    <w:rsid w:val="001A03E6"/>
    <w:rsid w:val="001A2650"/>
    <w:rsid w:val="001A4AEE"/>
    <w:rsid w:val="001A653E"/>
    <w:rsid w:val="001B3DF8"/>
    <w:rsid w:val="001B4D02"/>
    <w:rsid w:val="001B60AD"/>
    <w:rsid w:val="001C20D3"/>
    <w:rsid w:val="001C26CE"/>
    <w:rsid w:val="001C6A27"/>
    <w:rsid w:val="001C7198"/>
    <w:rsid w:val="001D039B"/>
    <w:rsid w:val="001D0C91"/>
    <w:rsid w:val="001D0FC8"/>
    <w:rsid w:val="001D5E4C"/>
    <w:rsid w:val="001E3101"/>
    <w:rsid w:val="001E49FF"/>
    <w:rsid w:val="001F6BA4"/>
    <w:rsid w:val="001F7227"/>
    <w:rsid w:val="0020068E"/>
    <w:rsid w:val="00206D49"/>
    <w:rsid w:val="0021126A"/>
    <w:rsid w:val="00246609"/>
    <w:rsid w:val="00250D97"/>
    <w:rsid w:val="00251869"/>
    <w:rsid w:val="00251BB5"/>
    <w:rsid w:val="00252073"/>
    <w:rsid w:val="002551D3"/>
    <w:rsid w:val="00261446"/>
    <w:rsid w:val="0026530A"/>
    <w:rsid w:val="00274E56"/>
    <w:rsid w:val="00283660"/>
    <w:rsid w:val="00285CD1"/>
    <w:rsid w:val="00291063"/>
    <w:rsid w:val="0029473C"/>
    <w:rsid w:val="00295138"/>
    <w:rsid w:val="00297096"/>
    <w:rsid w:val="002A4067"/>
    <w:rsid w:val="002B57AD"/>
    <w:rsid w:val="002B60B5"/>
    <w:rsid w:val="002D4A45"/>
    <w:rsid w:val="002D4D4C"/>
    <w:rsid w:val="002E2810"/>
    <w:rsid w:val="002E5FFC"/>
    <w:rsid w:val="002E6422"/>
    <w:rsid w:val="002F09E4"/>
    <w:rsid w:val="002F472B"/>
    <w:rsid w:val="00301455"/>
    <w:rsid w:val="0030543D"/>
    <w:rsid w:val="003063EC"/>
    <w:rsid w:val="003118FC"/>
    <w:rsid w:val="00316229"/>
    <w:rsid w:val="00321041"/>
    <w:rsid w:val="003218F8"/>
    <w:rsid w:val="00323949"/>
    <w:rsid w:val="00337AC6"/>
    <w:rsid w:val="00340485"/>
    <w:rsid w:val="003404F6"/>
    <w:rsid w:val="0034380B"/>
    <w:rsid w:val="00344659"/>
    <w:rsid w:val="00346BD3"/>
    <w:rsid w:val="0036076B"/>
    <w:rsid w:val="00361E7C"/>
    <w:rsid w:val="00362C0F"/>
    <w:rsid w:val="00363E43"/>
    <w:rsid w:val="00364B5E"/>
    <w:rsid w:val="00374CDA"/>
    <w:rsid w:val="003759E0"/>
    <w:rsid w:val="00376A61"/>
    <w:rsid w:val="00376D62"/>
    <w:rsid w:val="00383E71"/>
    <w:rsid w:val="0039177D"/>
    <w:rsid w:val="0039226B"/>
    <w:rsid w:val="00397C66"/>
    <w:rsid w:val="003A0C46"/>
    <w:rsid w:val="003A7E97"/>
    <w:rsid w:val="003B12CB"/>
    <w:rsid w:val="003B6790"/>
    <w:rsid w:val="003C40E6"/>
    <w:rsid w:val="003C7104"/>
    <w:rsid w:val="003D1073"/>
    <w:rsid w:val="003D1C7A"/>
    <w:rsid w:val="003D2D9E"/>
    <w:rsid w:val="003D3715"/>
    <w:rsid w:val="003D7C92"/>
    <w:rsid w:val="003E395C"/>
    <w:rsid w:val="003E586F"/>
    <w:rsid w:val="003E6698"/>
    <w:rsid w:val="003E6B77"/>
    <w:rsid w:val="003E7C1E"/>
    <w:rsid w:val="003F192C"/>
    <w:rsid w:val="003F3DCB"/>
    <w:rsid w:val="003F6870"/>
    <w:rsid w:val="00401014"/>
    <w:rsid w:val="00401464"/>
    <w:rsid w:val="004020A6"/>
    <w:rsid w:val="0040351A"/>
    <w:rsid w:val="004101A3"/>
    <w:rsid w:val="00412D95"/>
    <w:rsid w:val="004132C4"/>
    <w:rsid w:val="004220FA"/>
    <w:rsid w:val="00426FDE"/>
    <w:rsid w:val="004277D6"/>
    <w:rsid w:val="00433E5F"/>
    <w:rsid w:val="00437A7B"/>
    <w:rsid w:val="00441D42"/>
    <w:rsid w:val="00444F3B"/>
    <w:rsid w:val="00451BDE"/>
    <w:rsid w:val="00453FB6"/>
    <w:rsid w:val="0045723B"/>
    <w:rsid w:val="00465EC7"/>
    <w:rsid w:val="004808FB"/>
    <w:rsid w:val="004870E7"/>
    <w:rsid w:val="0049700D"/>
    <w:rsid w:val="004A1736"/>
    <w:rsid w:val="004A2115"/>
    <w:rsid w:val="004A3D17"/>
    <w:rsid w:val="004A5010"/>
    <w:rsid w:val="004B1235"/>
    <w:rsid w:val="004B1DF7"/>
    <w:rsid w:val="004B4EED"/>
    <w:rsid w:val="004B64E0"/>
    <w:rsid w:val="004B65ED"/>
    <w:rsid w:val="004C045A"/>
    <w:rsid w:val="004C0DFB"/>
    <w:rsid w:val="004C5CE5"/>
    <w:rsid w:val="004C7924"/>
    <w:rsid w:val="004D4524"/>
    <w:rsid w:val="004D48D6"/>
    <w:rsid w:val="004D6EAF"/>
    <w:rsid w:val="004D7F7F"/>
    <w:rsid w:val="004E2754"/>
    <w:rsid w:val="004E4D83"/>
    <w:rsid w:val="004F259B"/>
    <w:rsid w:val="00504C84"/>
    <w:rsid w:val="00505855"/>
    <w:rsid w:val="005071E8"/>
    <w:rsid w:val="00507FD3"/>
    <w:rsid w:val="00511B7D"/>
    <w:rsid w:val="00522107"/>
    <w:rsid w:val="005259DD"/>
    <w:rsid w:val="0053041D"/>
    <w:rsid w:val="00531467"/>
    <w:rsid w:val="00535AFC"/>
    <w:rsid w:val="00542021"/>
    <w:rsid w:val="00542DE9"/>
    <w:rsid w:val="0054722D"/>
    <w:rsid w:val="0055053D"/>
    <w:rsid w:val="00554C5E"/>
    <w:rsid w:val="00554EDB"/>
    <w:rsid w:val="00557041"/>
    <w:rsid w:val="00562696"/>
    <w:rsid w:val="0056316F"/>
    <w:rsid w:val="00567B2F"/>
    <w:rsid w:val="0057243D"/>
    <w:rsid w:val="00572992"/>
    <w:rsid w:val="00574C3E"/>
    <w:rsid w:val="00577E9E"/>
    <w:rsid w:val="0058132F"/>
    <w:rsid w:val="00585688"/>
    <w:rsid w:val="005856FD"/>
    <w:rsid w:val="00590F21"/>
    <w:rsid w:val="0059175F"/>
    <w:rsid w:val="005921C7"/>
    <w:rsid w:val="00592860"/>
    <w:rsid w:val="00592F6E"/>
    <w:rsid w:val="00594D68"/>
    <w:rsid w:val="005A1751"/>
    <w:rsid w:val="005B70EC"/>
    <w:rsid w:val="005C569A"/>
    <w:rsid w:val="005C70ED"/>
    <w:rsid w:val="005D5FED"/>
    <w:rsid w:val="005E30D7"/>
    <w:rsid w:val="005E549E"/>
    <w:rsid w:val="005E7D36"/>
    <w:rsid w:val="005F2DA4"/>
    <w:rsid w:val="005F4614"/>
    <w:rsid w:val="005F4B79"/>
    <w:rsid w:val="005F76B1"/>
    <w:rsid w:val="006018B8"/>
    <w:rsid w:val="00605549"/>
    <w:rsid w:val="006113D4"/>
    <w:rsid w:val="00612832"/>
    <w:rsid w:val="00613B39"/>
    <w:rsid w:val="00617000"/>
    <w:rsid w:val="0061731A"/>
    <w:rsid w:val="00617377"/>
    <w:rsid w:val="00620A1C"/>
    <w:rsid w:val="00622354"/>
    <w:rsid w:val="00625AEE"/>
    <w:rsid w:val="00630743"/>
    <w:rsid w:val="00647239"/>
    <w:rsid w:val="0065001F"/>
    <w:rsid w:val="00651695"/>
    <w:rsid w:val="0067028C"/>
    <w:rsid w:val="006719C2"/>
    <w:rsid w:val="00672657"/>
    <w:rsid w:val="00673858"/>
    <w:rsid w:val="006754B5"/>
    <w:rsid w:val="00685C59"/>
    <w:rsid w:val="006871CA"/>
    <w:rsid w:val="00695B11"/>
    <w:rsid w:val="006A30CA"/>
    <w:rsid w:val="006C07EF"/>
    <w:rsid w:val="006C0BCB"/>
    <w:rsid w:val="006C2889"/>
    <w:rsid w:val="006E34D0"/>
    <w:rsid w:val="006F1C41"/>
    <w:rsid w:val="006F7604"/>
    <w:rsid w:val="007041FF"/>
    <w:rsid w:val="00712E08"/>
    <w:rsid w:val="0071590B"/>
    <w:rsid w:val="00717EBD"/>
    <w:rsid w:val="0072092A"/>
    <w:rsid w:val="00725E50"/>
    <w:rsid w:val="00730B0C"/>
    <w:rsid w:val="0073302D"/>
    <w:rsid w:val="00734D66"/>
    <w:rsid w:val="00735EEC"/>
    <w:rsid w:val="00736F2A"/>
    <w:rsid w:val="00741521"/>
    <w:rsid w:val="00743914"/>
    <w:rsid w:val="007460F2"/>
    <w:rsid w:val="007578E8"/>
    <w:rsid w:val="007619CE"/>
    <w:rsid w:val="007634EE"/>
    <w:rsid w:val="00764990"/>
    <w:rsid w:val="00766F7F"/>
    <w:rsid w:val="00774044"/>
    <w:rsid w:val="00774BA3"/>
    <w:rsid w:val="007750F9"/>
    <w:rsid w:val="00776FEE"/>
    <w:rsid w:val="00781C05"/>
    <w:rsid w:val="007907EF"/>
    <w:rsid w:val="00793A0D"/>
    <w:rsid w:val="00797079"/>
    <w:rsid w:val="007A732C"/>
    <w:rsid w:val="007B1411"/>
    <w:rsid w:val="007C3654"/>
    <w:rsid w:val="007C4B11"/>
    <w:rsid w:val="007C62DE"/>
    <w:rsid w:val="007C7F30"/>
    <w:rsid w:val="007D17D4"/>
    <w:rsid w:val="007D1C53"/>
    <w:rsid w:val="007D45C8"/>
    <w:rsid w:val="007D79A0"/>
    <w:rsid w:val="007F1085"/>
    <w:rsid w:val="007F4362"/>
    <w:rsid w:val="007F525C"/>
    <w:rsid w:val="00802151"/>
    <w:rsid w:val="00812557"/>
    <w:rsid w:val="0081397C"/>
    <w:rsid w:val="00832391"/>
    <w:rsid w:val="00836FCF"/>
    <w:rsid w:val="00844273"/>
    <w:rsid w:val="0084509A"/>
    <w:rsid w:val="008520F2"/>
    <w:rsid w:val="00852B26"/>
    <w:rsid w:val="008551C2"/>
    <w:rsid w:val="00861A1E"/>
    <w:rsid w:val="00870213"/>
    <w:rsid w:val="008754EF"/>
    <w:rsid w:val="00875BB9"/>
    <w:rsid w:val="008765A9"/>
    <w:rsid w:val="00882DBF"/>
    <w:rsid w:val="008835DD"/>
    <w:rsid w:val="00883608"/>
    <w:rsid w:val="00886C06"/>
    <w:rsid w:val="008872C0"/>
    <w:rsid w:val="008924BE"/>
    <w:rsid w:val="0089350A"/>
    <w:rsid w:val="008A315C"/>
    <w:rsid w:val="008A4DDF"/>
    <w:rsid w:val="008B01BF"/>
    <w:rsid w:val="008B1EE7"/>
    <w:rsid w:val="008C49A6"/>
    <w:rsid w:val="008C7236"/>
    <w:rsid w:val="008D04BD"/>
    <w:rsid w:val="008D5FAB"/>
    <w:rsid w:val="008E3D00"/>
    <w:rsid w:val="008F1DB2"/>
    <w:rsid w:val="0090168B"/>
    <w:rsid w:val="00901CA8"/>
    <w:rsid w:val="009067F7"/>
    <w:rsid w:val="009103DF"/>
    <w:rsid w:val="009112F8"/>
    <w:rsid w:val="00911C89"/>
    <w:rsid w:val="00915464"/>
    <w:rsid w:val="00917336"/>
    <w:rsid w:val="00922048"/>
    <w:rsid w:val="00931E07"/>
    <w:rsid w:val="00934789"/>
    <w:rsid w:val="00937343"/>
    <w:rsid w:val="00944EEC"/>
    <w:rsid w:val="009560E7"/>
    <w:rsid w:val="00956ABD"/>
    <w:rsid w:val="00960298"/>
    <w:rsid w:val="00960AC1"/>
    <w:rsid w:val="00962581"/>
    <w:rsid w:val="00971C16"/>
    <w:rsid w:val="00971CD5"/>
    <w:rsid w:val="0097266C"/>
    <w:rsid w:val="009736F3"/>
    <w:rsid w:val="00980AF5"/>
    <w:rsid w:val="0098400C"/>
    <w:rsid w:val="00990E65"/>
    <w:rsid w:val="00992141"/>
    <w:rsid w:val="009A4F03"/>
    <w:rsid w:val="009A5144"/>
    <w:rsid w:val="009A64AD"/>
    <w:rsid w:val="009A668C"/>
    <w:rsid w:val="009B2CA9"/>
    <w:rsid w:val="009B4245"/>
    <w:rsid w:val="009B6B4D"/>
    <w:rsid w:val="009D73A9"/>
    <w:rsid w:val="009E3CA0"/>
    <w:rsid w:val="009E6396"/>
    <w:rsid w:val="009E703A"/>
    <w:rsid w:val="009E70D2"/>
    <w:rsid w:val="00A02D98"/>
    <w:rsid w:val="00A03083"/>
    <w:rsid w:val="00A04228"/>
    <w:rsid w:val="00A04614"/>
    <w:rsid w:val="00A04DB6"/>
    <w:rsid w:val="00A05029"/>
    <w:rsid w:val="00A165FF"/>
    <w:rsid w:val="00A22DA9"/>
    <w:rsid w:val="00A27AEA"/>
    <w:rsid w:val="00A31B06"/>
    <w:rsid w:val="00A35E55"/>
    <w:rsid w:val="00A4121D"/>
    <w:rsid w:val="00A451BF"/>
    <w:rsid w:val="00A522D4"/>
    <w:rsid w:val="00A66DE9"/>
    <w:rsid w:val="00A70504"/>
    <w:rsid w:val="00A71599"/>
    <w:rsid w:val="00A74FD6"/>
    <w:rsid w:val="00A81A7D"/>
    <w:rsid w:val="00A87414"/>
    <w:rsid w:val="00A87BDE"/>
    <w:rsid w:val="00A87C29"/>
    <w:rsid w:val="00A913B7"/>
    <w:rsid w:val="00A9164E"/>
    <w:rsid w:val="00A916EB"/>
    <w:rsid w:val="00A94D0A"/>
    <w:rsid w:val="00A97D8E"/>
    <w:rsid w:val="00AA02EB"/>
    <w:rsid w:val="00AA4DC9"/>
    <w:rsid w:val="00AB16D7"/>
    <w:rsid w:val="00AB62BD"/>
    <w:rsid w:val="00AC0A9D"/>
    <w:rsid w:val="00AC1541"/>
    <w:rsid w:val="00AC184C"/>
    <w:rsid w:val="00AC5C5E"/>
    <w:rsid w:val="00AD717C"/>
    <w:rsid w:val="00AE4464"/>
    <w:rsid w:val="00AF34D7"/>
    <w:rsid w:val="00AF4FDF"/>
    <w:rsid w:val="00B13811"/>
    <w:rsid w:val="00B143E2"/>
    <w:rsid w:val="00B1484D"/>
    <w:rsid w:val="00B2236F"/>
    <w:rsid w:val="00B24311"/>
    <w:rsid w:val="00B2575B"/>
    <w:rsid w:val="00B30FC9"/>
    <w:rsid w:val="00B336B7"/>
    <w:rsid w:val="00B349F0"/>
    <w:rsid w:val="00B34CAF"/>
    <w:rsid w:val="00B42BA2"/>
    <w:rsid w:val="00B44369"/>
    <w:rsid w:val="00B473C5"/>
    <w:rsid w:val="00B61288"/>
    <w:rsid w:val="00B635D3"/>
    <w:rsid w:val="00B71B98"/>
    <w:rsid w:val="00B71C3C"/>
    <w:rsid w:val="00B761FA"/>
    <w:rsid w:val="00B77C27"/>
    <w:rsid w:val="00B82D4D"/>
    <w:rsid w:val="00B83E5E"/>
    <w:rsid w:val="00B84D70"/>
    <w:rsid w:val="00B85DB9"/>
    <w:rsid w:val="00B86C21"/>
    <w:rsid w:val="00B90A25"/>
    <w:rsid w:val="00B91D8D"/>
    <w:rsid w:val="00BB0FB0"/>
    <w:rsid w:val="00BB4484"/>
    <w:rsid w:val="00BB559E"/>
    <w:rsid w:val="00BB7415"/>
    <w:rsid w:val="00BB7835"/>
    <w:rsid w:val="00BC099A"/>
    <w:rsid w:val="00BC59F3"/>
    <w:rsid w:val="00BD13D7"/>
    <w:rsid w:val="00BD1F3D"/>
    <w:rsid w:val="00BD26A5"/>
    <w:rsid w:val="00BE5129"/>
    <w:rsid w:val="00BE7EC8"/>
    <w:rsid w:val="00BF504E"/>
    <w:rsid w:val="00C01603"/>
    <w:rsid w:val="00C0595F"/>
    <w:rsid w:val="00C13458"/>
    <w:rsid w:val="00C37401"/>
    <w:rsid w:val="00C417C4"/>
    <w:rsid w:val="00C4250C"/>
    <w:rsid w:val="00C44FF4"/>
    <w:rsid w:val="00C51C3D"/>
    <w:rsid w:val="00C54994"/>
    <w:rsid w:val="00C579AE"/>
    <w:rsid w:val="00C66B9B"/>
    <w:rsid w:val="00C7029B"/>
    <w:rsid w:val="00C71C04"/>
    <w:rsid w:val="00C77C9E"/>
    <w:rsid w:val="00C9473D"/>
    <w:rsid w:val="00CA4F12"/>
    <w:rsid w:val="00CB311C"/>
    <w:rsid w:val="00CC0514"/>
    <w:rsid w:val="00CC0D48"/>
    <w:rsid w:val="00CC1C27"/>
    <w:rsid w:val="00CC2D50"/>
    <w:rsid w:val="00CC3146"/>
    <w:rsid w:val="00CD1098"/>
    <w:rsid w:val="00CE089B"/>
    <w:rsid w:val="00CE35F1"/>
    <w:rsid w:val="00CE3FD1"/>
    <w:rsid w:val="00CE6530"/>
    <w:rsid w:val="00CE6580"/>
    <w:rsid w:val="00CF5590"/>
    <w:rsid w:val="00D0247B"/>
    <w:rsid w:val="00D22C2A"/>
    <w:rsid w:val="00D22C5A"/>
    <w:rsid w:val="00D34297"/>
    <w:rsid w:val="00D34D09"/>
    <w:rsid w:val="00D420DA"/>
    <w:rsid w:val="00D43C07"/>
    <w:rsid w:val="00D44893"/>
    <w:rsid w:val="00D449F6"/>
    <w:rsid w:val="00D505CA"/>
    <w:rsid w:val="00D622C7"/>
    <w:rsid w:val="00D6255F"/>
    <w:rsid w:val="00D632F7"/>
    <w:rsid w:val="00D65BB5"/>
    <w:rsid w:val="00D766BC"/>
    <w:rsid w:val="00D77653"/>
    <w:rsid w:val="00D83597"/>
    <w:rsid w:val="00D845A1"/>
    <w:rsid w:val="00D87B7A"/>
    <w:rsid w:val="00D9368B"/>
    <w:rsid w:val="00D962D7"/>
    <w:rsid w:val="00DA0C82"/>
    <w:rsid w:val="00DA7587"/>
    <w:rsid w:val="00DB1480"/>
    <w:rsid w:val="00DB31AB"/>
    <w:rsid w:val="00DB3F17"/>
    <w:rsid w:val="00DB41EE"/>
    <w:rsid w:val="00DB6BA0"/>
    <w:rsid w:val="00DB6C4E"/>
    <w:rsid w:val="00DC0D18"/>
    <w:rsid w:val="00DC7178"/>
    <w:rsid w:val="00DD17F7"/>
    <w:rsid w:val="00DD3230"/>
    <w:rsid w:val="00DD4369"/>
    <w:rsid w:val="00DD492B"/>
    <w:rsid w:val="00DD6013"/>
    <w:rsid w:val="00DD696A"/>
    <w:rsid w:val="00DD7152"/>
    <w:rsid w:val="00DD7B64"/>
    <w:rsid w:val="00DE0C8F"/>
    <w:rsid w:val="00DE2E8C"/>
    <w:rsid w:val="00DE612D"/>
    <w:rsid w:val="00DF2830"/>
    <w:rsid w:val="00DF5192"/>
    <w:rsid w:val="00DF6D56"/>
    <w:rsid w:val="00E01209"/>
    <w:rsid w:val="00E062E8"/>
    <w:rsid w:val="00E07278"/>
    <w:rsid w:val="00E13C95"/>
    <w:rsid w:val="00E14CC4"/>
    <w:rsid w:val="00E16C23"/>
    <w:rsid w:val="00E2495A"/>
    <w:rsid w:val="00E25035"/>
    <w:rsid w:val="00E34D25"/>
    <w:rsid w:val="00E43B10"/>
    <w:rsid w:val="00E46DC9"/>
    <w:rsid w:val="00E5450A"/>
    <w:rsid w:val="00E54AEC"/>
    <w:rsid w:val="00E56639"/>
    <w:rsid w:val="00E56905"/>
    <w:rsid w:val="00E65033"/>
    <w:rsid w:val="00E65FCE"/>
    <w:rsid w:val="00E80025"/>
    <w:rsid w:val="00E80424"/>
    <w:rsid w:val="00E80C07"/>
    <w:rsid w:val="00E8182C"/>
    <w:rsid w:val="00E81BE0"/>
    <w:rsid w:val="00E847AC"/>
    <w:rsid w:val="00E879B9"/>
    <w:rsid w:val="00E908A6"/>
    <w:rsid w:val="00E92404"/>
    <w:rsid w:val="00E9699F"/>
    <w:rsid w:val="00E97BB2"/>
    <w:rsid w:val="00EA7676"/>
    <w:rsid w:val="00EB138F"/>
    <w:rsid w:val="00EB6BEB"/>
    <w:rsid w:val="00EC0741"/>
    <w:rsid w:val="00EC4AEB"/>
    <w:rsid w:val="00ED3C4E"/>
    <w:rsid w:val="00EE0218"/>
    <w:rsid w:val="00EE2840"/>
    <w:rsid w:val="00EE6A5E"/>
    <w:rsid w:val="00EF215A"/>
    <w:rsid w:val="00EF76F5"/>
    <w:rsid w:val="00EF779D"/>
    <w:rsid w:val="00F00B48"/>
    <w:rsid w:val="00F03983"/>
    <w:rsid w:val="00F05146"/>
    <w:rsid w:val="00F112F6"/>
    <w:rsid w:val="00F13D41"/>
    <w:rsid w:val="00F22EC5"/>
    <w:rsid w:val="00F24507"/>
    <w:rsid w:val="00F351F2"/>
    <w:rsid w:val="00F366B2"/>
    <w:rsid w:val="00F44407"/>
    <w:rsid w:val="00F46374"/>
    <w:rsid w:val="00F47D73"/>
    <w:rsid w:val="00F544CA"/>
    <w:rsid w:val="00F54ED0"/>
    <w:rsid w:val="00F61B84"/>
    <w:rsid w:val="00F63D34"/>
    <w:rsid w:val="00F67F28"/>
    <w:rsid w:val="00F84622"/>
    <w:rsid w:val="00F85682"/>
    <w:rsid w:val="00F857E5"/>
    <w:rsid w:val="00F9404D"/>
    <w:rsid w:val="00FA3941"/>
    <w:rsid w:val="00FA3E80"/>
    <w:rsid w:val="00FA41A3"/>
    <w:rsid w:val="00FA5614"/>
    <w:rsid w:val="00FA6B6D"/>
    <w:rsid w:val="00FA7566"/>
    <w:rsid w:val="00FB3F85"/>
    <w:rsid w:val="00FB7A19"/>
    <w:rsid w:val="00FC287D"/>
    <w:rsid w:val="00FC38D3"/>
    <w:rsid w:val="00FD3129"/>
    <w:rsid w:val="00FD589E"/>
    <w:rsid w:val="00FE1DE1"/>
    <w:rsid w:val="00FE5953"/>
    <w:rsid w:val="00FF55A6"/>
    <w:rsid w:val="00FF72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C7608-2958-478D-9435-9BCAD003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3444</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2021-06-04T18:32:00Z</dcterms:created>
  <dcterms:modified xsi:type="dcterms:W3CDTF">2021-06-04T18:32:00Z</dcterms:modified>
</cp:coreProperties>
</file>